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be99f2818d954f8e"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Dependable and detail-oriented Housekeeper with 6+ years of experience maintaining clean, safe, and welcoming environments across hospitality and residential care settings. Proven ability to clean rooms and bathrooms to the highest sanitation standards, manage linen restocking, and operate commercial cleaning equipment efficiently. Known for reliability, punctuality, and a positive attitude that contributes to strong guest satisfaction scores and a collaborative team environment. Comfortable working independently with minimal supervision while consistently following infection control and safety standards.</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Cleaning rooms, bathrooms, and common areas to sanitation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Bed making and linen restocking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Vacuuming, floor care, buffing, and carpet extraction equipment operation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Dusting and polishing surfaces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Disinfecting and sanitation protocols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Safe handling and application of cleaning chemicals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Commercial laundry equipment operation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Inventory management and supply restocking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Maintenance issue and safety hazard reporting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Infection control and workplace safety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Guest service and discretion/respect for privacy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Time management and adaptability across varying room loads</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Housekeeper — Full-Service Hotel Property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Cleaned and sanitized an average of 16–18 guest rooms and bathrooms per shift, consistently meeting or exceeding department productivity benchmarks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Made beds, replaced linens, and restocked in-room supplies and amenity kits, ensuring rooms were guest-ready within established time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Operated vacuums, floor buffers, and carpet extraction equipment to maintain hallways, guest rooms, and common areas to brand cleanliness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Followed proper chemical handling procedures for all cleaning agents, reducing chemical-related incidents to zero during tenure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Reported maintenance issues and safety hazards promptly through the property management system, contributing to a 15% reduction in unresolved work orders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a professional appearance and demonstrated discretion when working in occupied rooms, earning consistent positive mentions in guest feedback surveys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laundry staff to manage linen inventory and ensure adequate supply levels throughout peak occupancy periods</w:t>
      </w:r>
    </w:p>
    <w:p>
      <w:pPr>
        <w:spacing w:before="120" w:after="20" w:line="254" w:lineRule="auto"/>
      </w:pPr>
      <w:r>
        <w:rPr>
          <w:b/>
          <w:rFonts w:ascii="Calibri" w:hAnsi="Calibri"/>
          <w:sz w:val="22"/>
          <w:color w:val="1A1A1A"/>
        </w:rPr>
        <w:t xml:space="preserve">Housekeeper — Assisted Living and Memory Care Community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daily and deep-cleaning of resident rooms, shared bathrooms, dining areas, and activity spaces in compliance with infection control and safety standards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Followed written cleaning schedules and infection control protocols, supporting the facility's consistent achievement of state inspection compliance ratings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Safely handled and stored cleaning chemicals per OSHA guidelines and facility policy, participating in quarterly safety training sessions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Restocked housekeeping carts and supply closets, tracking inventory levels and flagging low-stock items to the supervisor to prevent supply shortages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Lifted and moved laundry bags, equipment, and supply boxes up to 25 pounds regularly, and coordinated with team members for heavier loads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confidentiality and professionalism when working in residents' private living spaces, earning recognition for respectful and compassionate service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Communicated clearly with nursing and maintenance staff to coordinate room turnovers and address urgent sanitation needs</w:t>
      </w:r>
    </w:p>
    <w:p>
      <w:pPr>
        <w:spacing w:before="120" w:after="20" w:line="254" w:lineRule="auto"/>
      </w:pPr>
      <w:r>
        <w:rPr>
          <w:b/>
          <w:rFonts w:ascii="Calibri" w:hAnsi="Calibri"/>
          <w:sz w:val="22"/>
          <w:color w:val="1A1A1A"/>
        </w:rPr>
        <w:t xml:space="preserve">Laundry and Housekeeping Aide — Extended-Stay Lodging Property (1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Operated commercial laundry equipment to wash, dry, and fold high volumes of guest linens, towels, and terry items on a daily basis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housekeeping team with room cleaning, vacuuming, and surface disinfecting during peak occupancy periods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organized laundry facilities and ensured clean linen carts were stocked and distributed to floor staff on schedule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Demonstrated flexibility by rotating between laundry, room cleaning, and public area duties based on daily staffing needs</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High School Diploma</w:t>
      </w:r>
    </w:p>
    <w:p>
      <w:pPr>
        <w:spacing w:before="0" w:after="60" w:line="254" w:lineRule="auto"/>
      </w:pPr>
      <w:r>
        <w:rPr>
          <w:rFonts w:ascii="Calibri" w:hAnsi="Calibri"/>
          <w:sz w:val="22"/>
          <w:color w:val="1A1A1A"/>
        </w:rPr>
        <w:t xml:space="preserve">Public Secondary School</w:t>
      </w:r>
    </w:p>
    <w:sectPr>
      <w:pgSz w:w="12240" w:h="15840"/>
      <w:pgMar w:top="720" w:right="720" w:bottom="720" w:left="720" w:header="720" w:footer="720" w:gutter="0"/>
    </w:sectPr>
  </w:body>
</w:document>
</file>